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76" w:rsidRPr="00D62276" w:rsidRDefault="00D62276" w:rsidP="00D62276">
      <w:pPr>
        <w:spacing w:line="213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 w:rsidRPr="00D62276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комитет по образованию </w:t>
      </w:r>
    </w:p>
    <w:p w:rsidR="00D62276" w:rsidRPr="00D62276" w:rsidRDefault="00D62276" w:rsidP="00D62276">
      <w:pPr>
        <w:spacing w:line="213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 w:rsidRPr="00D62276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администрации городского округа «Город Калининград»</w:t>
      </w:r>
    </w:p>
    <w:p w:rsidR="00D62276" w:rsidRPr="00D62276" w:rsidRDefault="00D62276" w:rsidP="00D62276">
      <w:pPr>
        <w:spacing w:line="213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 w:rsidRPr="0057672C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муниципальное автономное дошкольное образовательное </w:t>
      </w:r>
    </w:p>
    <w:p w:rsidR="00D62276" w:rsidRPr="0057672C" w:rsidRDefault="00D62276" w:rsidP="00D62276">
      <w:pPr>
        <w:spacing w:line="213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 w:rsidRPr="0057672C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учреждение города Калининграда</w:t>
      </w:r>
    </w:p>
    <w:p w:rsidR="00D62276" w:rsidRPr="00D62276" w:rsidRDefault="00D62276" w:rsidP="00D62276">
      <w:pPr>
        <w:spacing w:line="213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 w:rsidRPr="0057672C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центр развития ребенка - детский сад № 2</w:t>
      </w:r>
      <w:r w:rsidRPr="00D62276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(МАДОУ ЦРР д/с № 2)                  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D62276" w:rsidRPr="003A0E8B" w:rsidTr="00620C65">
        <w:trPr>
          <w:trHeight w:val="929"/>
        </w:trPr>
        <w:tc>
          <w:tcPr>
            <w:tcW w:w="10245" w:type="dxa"/>
          </w:tcPr>
          <w:p w:rsidR="00D62276" w:rsidRPr="0057672C" w:rsidRDefault="00D62276" w:rsidP="00D62276">
            <w:pPr>
              <w:spacing w:line="213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  <w:lang w:val="ru-RU"/>
              </w:rPr>
            </w:pPr>
            <w:r w:rsidRPr="0057672C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  <w:lang w:val="ru-RU"/>
              </w:rPr>
              <w:t>236010, г. Калининград, ул. Менделеева, 18</w:t>
            </w:r>
          </w:p>
          <w:p w:rsidR="00D62276" w:rsidRPr="00D62276" w:rsidRDefault="00D62276" w:rsidP="00D62276">
            <w:pPr>
              <w:spacing w:line="213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  <w:lang w:val="ru-RU"/>
              </w:rPr>
            </w:pPr>
            <w:r w:rsidRPr="0057672C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  <w:lang w:val="ru-RU"/>
              </w:rPr>
              <w:t>Тел./факс: 8(4012) 96-20-01; 92-83-91</w:t>
            </w:r>
          </w:p>
          <w:p w:rsidR="00D62276" w:rsidRPr="0057672C" w:rsidRDefault="00D62276" w:rsidP="00D62276">
            <w:pPr>
              <w:spacing w:line="213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57672C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  <w:lang w:val="ru-RU"/>
              </w:rPr>
              <w:t xml:space="preserve">сайт: </w:t>
            </w:r>
            <w:r w:rsidRPr="00D62276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www</w:t>
            </w:r>
            <w:r w:rsidRPr="0057672C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  <w:lang w:val="ru-RU"/>
              </w:rPr>
              <w:t>.</w:t>
            </w:r>
            <w:r w:rsidRPr="00D62276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  <w:lang w:val="ru-RU"/>
              </w:rPr>
              <w:t>детскийсад2.рф</w:t>
            </w:r>
            <w:r w:rsidRPr="0057672C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  <w:lang w:val="ru-RU"/>
              </w:rPr>
              <w:t xml:space="preserve">; адрес электронной почты: </w:t>
            </w:r>
            <w:r w:rsidRPr="00D62276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ds</w:t>
            </w:r>
            <w:r w:rsidRPr="00D62276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  <w:lang w:val="ru-RU"/>
              </w:rPr>
              <w:t>002@</w:t>
            </w:r>
            <w:r w:rsidRPr="00D62276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edu</w:t>
            </w:r>
            <w:r w:rsidRPr="00D62276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  <w:lang w:val="ru-RU"/>
              </w:rPr>
              <w:t>.</w:t>
            </w:r>
            <w:r w:rsidRPr="00D62276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klgd</w:t>
            </w:r>
            <w:r w:rsidRPr="00D62276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  <w:lang w:val="ru-RU"/>
              </w:rPr>
              <w:t>.</w:t>
            </w:r>
            <w:r w:rsidRPr="00D62276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ru</w:t>
            </w:r>
          </w:p>
        </w:tc>
      </w:tr>
    </w:tbl>
    <w:p w:rsidR="00D62276" w:rsidRDefault="00D62276" w:rsidP="00143CB9">
      <w:pPr>
        <w:spacing w:line="213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0E8B" w:rsidRPr="003A0E8B" w:rsidTr="00D54740">
        <w:tc>
          <w:tcPr>
            <w:tcW w:w="5210" w:type="dxa"/>
          </w:tcPr>
          <w:p w:rsidR="003A0E8B" w:rsidRPr="003A0E8B" w:rsidRDefault="003A0E8B" w:rsidP="003A0E8B">
            <w:pPr>
              <w:suppressAutoHyphens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</w:pPr>
            <w:r w:rsidRPr="003A0E8B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  <w:t>СОГЛАСОВАН</w:t>
            </w:r>
            <w:r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  <w:t>О</w:t>
            </w:r>
          </w:p>
          <w:p w:rsidR="003A0E8B" w:rsidRPr="003A0E8B" w:rsidRDefault="003A0E8B" w:rsidP="003A0E8B">
            <w:pPr>
              <w:suppressAutoHyphens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</w:pPr>
            <w:r w:rsidRPr="003A0E8B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  <w:t xml:space="preserve">Советом родителей </w:t>
            </w:r>
          </w:p>
          <w:p w:rsidR="003A0E8B" w:rsidRPr="003A0E8B" w:rsidRDefault="003A0E8B" w:rsidP="003A0E8B">
            <w:pPr>
              <w:suppressAutoHyphens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</w:pPr>
            <w:r w:rsidRPr="003A0E8B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  <w:t>МАДОУ ЦРР д/с № 2</w:t>
            </w:r>
          </w:p>
          <w:p w:rsidR="003A0E8B" w:rsidRPr="003A0E8B" w:rsidRDefault="003A0E8B" w:rsidP="003A0E8B">
            <w:pPr>
              <w:suppressAutoHyphens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</w:pPr>
            <w:r w:rsidRPr="003A0E8B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  <w:t>«08» июня 2021г.</w:t>
            </w:r>
          </w:p>
        </w:tc>
        <w:tc>
          <w:tcPr>
            <w:tcW w:w="5211" w:type="dxa"/>
          </w:tcPr>
          <w:p w:rsidR="003A0E8B" w:rsidRPr="003A0E8B" w:rsidRDefault="003A0E8B" w:rsidP="003A0E8B">
            <w:pPr>
              <w:suppressAutoHyphens/>
              <w:jc w:val="right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</w:pPr>
            <w:r w:rsidRPr="003A0E8B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  <w:t>УТВЕРЖДЕН</w:t>
            </w:r>
            <w:r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  <w:t>О</w:t>
            </w:r>
          </w:p>
          <w:p w:rsidR="003A0E8B" w:rsidRPr="003A0E8B" w:rsidRDefault="003A0E8B" w:rsidP="003A0E8B">
            <w:pPr>
              <w:suppressAutoHyphens/>
              <w:jc w:val="right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</w:pPr>
            <w:r w:rsidRPr="003A0E8B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  <w:t xml:space="preserve">приказом заведующего </w:t>
            </w:r>
          </w:p>
          <w:p w:rsidR="003A0E8B" w:rsidRPr="003A0E8B" w:rsidRDefault="003A0E8B" w:rsidP="003A0E8B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</w:pPr>
            <w:r w:rsidRPr="003A0E8B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  <w:t xml:space="preserve">                                               МАДОУ ЦРР д/с № 2</w:t>
            </w:r>
          </w:p>
          <w:p w:rsidR="003A0E8B" w:rsidRPr="003A0E8B" w:rsidRDefault="003A0E8B" w:rsidP="003A0E8B">
            <w:pPr>
              <w:suppressAutoHyphens/>
              <w:jc w:val="right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</w:pPr>
            <w:r w:rsidRPr="003A0E8B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  <w:t>М.Л. Середа</w:t>
            </w:r>
          </w:p>
          <w:p w:rsidR="003A0E8B" w:rsidRPr="003A0E8B" w:rsidRDefault="003A0E8B" w:rsidP="003A0E8B">
            <w:pPr>
              <w:suppressAutoHyphens/>
              <w:jc w:val="right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</w:pPr>
            <w:r w:rsidRPr="003A0E8B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  <w:t>№ 439-О от «08» июня 2021г.</w:t>
            </w:r>
          </w:p>
          <w:p w:rsidR="003A0E8B" w:rsidRPr="003A0E8B" w:rsidRDefault="003A0E8B" w:rsidP="003A0E8B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143CB9" w:rsidRDefault="00143CB9">
      <w:pPr>
        <w:spacing w:line="213" w:lineRule="auto"/>
        <w:jc w:val="center"/>
        <w:rPr>
          <w:rFonts w:ascii="Arial" w:hAnsi="Arial"/>
          <w:color w:val="000000"/>
          <w:spacing w:val="-2"/>
          <w:lang w:val="ru-RU"/>
        </w:rPr>
      </w:pPr>
    </w:p>
    <w:p w:rsidR="00F1540C" w:rsidRDefault="00724BF0" w:rsidP="00F1540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ru-RU" w:eastAsia="ru-RU"/>
        </w:rPr>
      </w:pPr>
      <w:bookmarkStart w:id="0" w:name="_GoBack"/>
      <w:r w:rsidRPr="00724BF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ru-RU" w:eastAsia="ru-RU"/>
        </w:rPr>
        <w:t>Положение</w:t>
      </w:r>
      <w:r w:rsidRPr="00724BF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ru-RU" w:eastAsia="ru-RU"/>
        </w:rPr>
        <w:br/>
        <w:t xml:space="preserve">о порядке оформления возникновения, приостановления и прекращения отношений </w:t>
      </w:r>
    </w:p>
    <w:p w:rsidR="00F1540C" w:rsidRDefault="00724BF0" w:rsidP="00F1540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24BF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ru-RU" w:eastAsia="ru-RU"/>
        </w:rPr>
        <w:t>между образовательной организацией и родителями</w:t>
      </w:r>
      <w:r w:rsidR="00F1540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ru-RU" w:eastAsia="ru-RU"/>
        </w:rPr>
        <w:t xml:space="preserve"> (законными представителями) несовершеннолетних обучающихся </w:t>
      </w:r>
      <w:r w:rsidR="00C874AE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 w:rsidR="00CF6B35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</w:t>
      </w:r>
      <w:r w:rsidR="00F154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</w:t>
      </w:r>
      <w:r w:rsidR="00CF6B35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автономно</w:t>
      </w:r>
      <w:r w:rsidR="00F154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</w:t>
      </w:r>
      <w:r w:rsidR="00CF6B35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дошкольно</w:t>
      </w:r>
      <w:r w:rsidR="00F154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 </w:t>
      </w:r>
      <w:r w:rsidR="00CF6B35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образовате</w:t>
      </w:r>
      <w:r w:rsidR="00143CB9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льн</w:t>
      </w:r>
      <w:r w:rsidR="00CF6B35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F154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 </w:t>
      </w:r>
      <w:r w:rsidR="00143CB9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="00CF6B35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</w:t>
      </w:r>
      <w:r w:rsidR="00143CB9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</w:t>
      </w:r>
      <w:r w:rsidR="00CF6B35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="00143CB9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жде</w:t>
      </w:r>
      <w:r w:rsidR="00CF6B35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="00F154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="00CF6B35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города Калининграда </w:t>
      </w:r>
    </w:p>
    <w:p w:rsidR="00035C2F" w:rsidRPr="00724BF0" w:rsidRDefault="00E16012" w:rsidP="00F1540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ru-RU"/>
        </w:rPr>
      </w:pPr>
      <w:r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центр</w:t>
      </w:r>
      <w:r w:rsidR="00F154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развития ребенка - </w:t>
      </w:r>
      <w:r w:rsidR="00CF6B35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детск</w:t>
      </w:r>
      <w:r w:rsidR="00F154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ом</w:t>
      </w:r>
      <w:r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сад</w:t>
      </w:r>
      <w:r w:rsidR="00F154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="00CF6B35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43CB9" w:rsidRPr="00724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№ 2</w:t>
      </w:r>
      <w:r w:rsidR="00143CB9" w:rsidRPr="00724BF0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ru-RU"/>
        </w:rPr>
        <w:t xml:space="preserve"> </w:t>
      </w:r>
      <w:r w:rsidR="00F1540C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ru-RU"/>
        </w:rPr>
        <w:t xml:space="preserve"> </w:t>
      </w:r>
      <w:r w:rsidR="00143CB9" w:rsidRPr="00724BF0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ru-RU"/>
        </w:rPr>
        <w:t>(МАДОУ ЦРР д/</w:t>
      </w:r>
      <w:r w:rsidR="00CF6B35" w:rsidRPr="00724BF0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ru-RU"/>
        </w:rPr>
        <w:t xml:space="preserve">с </w:t>
      </w:r>
      <w:r w:rsidR="00143CB9" w:rsidRPr="00724BF0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ru-RU"/>
        </w:rPr>
        <w:t>№</w:t>
      </w:r>
      <w:r w:rsidR="00CF6B35" w:rsidRPr="00724BF0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ru-RU"/>
        </w:rPr>
        <w:t xml:space="preserve"> 2)</w:t>
      </w:r>
    </w:p>
    <w:p w:rsidR="00D834AD" w:rsidRPr="00D834AD" w:rsidRDefault="00D834AD" w:rsidP="00D834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724BF0" w:rsidRPr="00724BF0" w:rsidRDefault="00724BF0" w:rsidP="00724B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ru-RU" w:eastAsia="ru-RU"/>
        </w:rPr>
      </w:pPr>
      <w:bookmarkStart w:id="1" w:name="sub_100"/>
      <w:r w:rsidRPr="00724BF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ru-RU" w:eastAsia="ru-RU"/>
        </w:rPr>
        <w:t>1. Общие положения</w:t>
      </w:r>
    </w:p>
    <w:bookmarkEnd w:id="1"/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1.1. Настоящее Положение разработано в соответствии с положениями </w:t>
      </w:r>
      <w:hyperlink r:id="rId7" w:history="1">
        <w:r w:rsidRPr="00F1540C">
          <w:rPr>
            <w:rFonts w:ascii="Times New Roman CYR" w:eastAsia="Times New Roman" w:hAnsi="Times New Roman CYR" w:cs="Times New Roman CYR"/>
            <w:sz w:val="24"/>
            <w:szCs w:val="24"/>
            <w:lang w:val="ru-RU" w:eastAsia="ru-RU"/>
          </w:rPr>
          <w:t>ФЗ</w:t>
        </w:r>
      </w:hyperlink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от 29 декабря 2012 г. N 273-ФЗ "Об образовании </w:t>
      </w:r>
      <w:r w:rsidR="001A649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Российской Федерации", Устава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F1540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МАДОУ ЦРР д/с № 2 (далее – Учреждения)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 а также иных нормативных правовых актов, регулирующих отношения в сфере образования.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1.2. Положение регламентирует оформление возникновения, приостановления и прекращения отношений между </w:t>
      </w:r>
      <w:r w:rsidR="00F1540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Учреждением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и родителями (законными представителями) несовершеннолетних обучающихся.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1.3. Под отношениями в настоящем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(далее - отношения в сфере образования).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1.4. Участники образовательных отношений - </w:t>
      </w:r>
      <w:r w:rsidR="00F1540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Учреждение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F1540C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1.5. Настоящее Положение принято с учётом мнения </w:t>
      </w:r>
      <w:r w:rsidR="007E23A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овета родителей</w:t>
      </w:r>
      <w:r w:rsidR="00F1540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1.6. Изменения в Положение могут быть внесены только с учётом мнения </w:t>
      </w:r>
      <w:r w:rsidR="007E23A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овета родителей</w:t>
      </w:r>
      <w:r w:rsidR="007E23A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724BF0" w:rsidRPr="00724BF0" w:rsidRDefault="00724BF0" w:rsidP="00724B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ru-RU" w:eastAsia="ru-RU"/>
        </w:rPr>
      </w:pPr>
      <w:bookmarkStart w:id="2" w:name="sub_200"/>
      <w:r w:rsidRPr="00724BF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ru-RU" w:eastAsia="ru-RU"/>
        </w:rPr>
        <w:t>2. Порядок оформления возникновения и изменения отношений в сфере образования</w:t>
      </w:r>
    </w:p>
    <w:bookmarkEnd w:id="2"/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2.1. Основанием возникновения отношений в сфере образования является приказ </w:t>
      </w:r>
      <w:r w:rsidR="00F1540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заведующего Учреждением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о </w:t>
      </w:r>
      <w:r w:rsidR="001A649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зачислении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 </w:t>
      </w:r>
      <w:r w:rsidR="00F1540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Учреждение</w:t>
      </w:r>
      <w:r w:rsidR="006F7D8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несовершеннолетнего обучающегося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2.2. Права и обязанности </w:t>
      </w:r>
      <w:r w:rsidR="00B8480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обучающихся, их </w:t>
      </w:r>
      <w:r w:rsidR="009134B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роди</w:t>
      </w:r>
      <w:r w:rsidR="00B8480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телей (законных представителей), 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предусмотренные законодательством об образовании и локальными нормативными актами </w:t>
      </w:r>
      <w:r w:rsidR="00F1540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Учреждения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, возникают с момента оформления приказа о </w:t>
      </w:r>
      <w:r w:rsidR="001A649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зачислении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2.3. Изданию приказа о приеме на обучение предшествует заключение договора об образовании (далее - Договор).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2.4. В Договоре должны быть указаны основные характеристики образования, в том числе вид, уровень и (или) направленность образовательной программы, срок освоения образовательной программы (продолжительность обучения).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2.5. Договор заключается в простой письменной форме между </w:t>
      </w:r>
      <w:r w:rsidR="001A649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Учреждением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и родителями (законными представителями) несовершеннолетних обучающихся.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2.6. Договор действует в течение периода обучения.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2.7. В случае необходимости в Договор вносятся соответствующие изменения и дополнения. Все изменения и дополнения оформляются в письменном виде, подписываются сторонами и считаются неотъемлемой частью Договора.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2.8. Договор не может содержать условия, которые ограничивают права лиц, имеющих право на получение образования, или снижают уровень предоставления им гарантий по сравнению с условиями, установленными </w:t>
      </w:r>
      <w:hyperlink r:id="rId8" w:history="1">
        <w:r w:rsidRPr="001A6497">
          <w:rPr>
            <w:rFonts w:ascii="Times New Roman CYR" w:eastAsia="Times New Roman" w:hAnsi="Times New Roman CYR" w:cs="Times New Roman CYR"/>
            <w:sz w:val="24"/>
            <w:szCs w:val="24"/>
            <w:lang w:val="ru-RU" w:eastAsia="ru-RU"/>
          </w:rPr>
          <w:t>законодательством</w:t>
        </w:r>
      </w:hyperlink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об образовании.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2.9. Отношения в сфере образования изменяются в случае изменения условий получения обучающимися образования, повлекшего за собой изменения взаимных прав и обязанностей обучающихся и </w:t>
      </w:r>
      <w:r w:rsidR="001A649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Учреждения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2.10. Отношения в сфере образования могут быть изменены как по инициативе родителей (законных представителей) несовершеннолетних обучающихся по их заявлению в письменной форме, так и по инициативе </w:t>
      </w:r>
      <w:r w:rsidR="001A649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Учреждения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724BF0" w:rsidRPr="00724BF0" w:rsidRDefault="00724BF0" w:rsidP="001A64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2.11. Основанием для изменения отношений в сфере образования является </w:t>
      </w:r>
      <w:r w:rsidR="001A649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дополнительное соглашение о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внесени</w:t>
      </w:r>
      <w:r w:rsidR="001A649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изменений в Договор.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2.12. Права и обязанности </w:t>
      </w:r>
      <w:r w:rsidR="009134B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родителей (законных представителей) несовершеннолетних 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обучающихся изменяются с даты </w:t>
      </w:r>
      <w:r w:rsidR="001A649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заключения дополнительного соглашения или даты, указанной в нем.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724BF0" w:rsidRPr="00724BF0" w:rsidRDefault="00724BF0" w:rsidP="00724B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ru-RU" w:eastAsia="ru-RU"/>
        </w:rPr>
      </w:pPr>
      <w:bookmarkStart w:id="3" w:name="sub_300"/>
      <w:r w:rsidRPr="00724BF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ru-RU" w:eastAsia="ru-RU"/>
        </w:rPr>
        <w:t>3. Порядок оформления приостановления и прекращения отношений в сфере образования</w:t>
      </w:r>
    </w:p>
    <w:bookmarkEnd w:id="3"/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3.1. Отношения в сфере образования прекращаются в связи с отчислением обучающегося: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а) в связи с получением образования (завершением обучения);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б) досрочно по основаниям, указанным в </w:t>
      </w:r>
      <w:hyperlink w:anchor="sub_1" w:history="1">
        <w:r w:rsidRPr="009134B7">
          <w:rPr>
            <w:rFonts w:ascii="Times New Roman CYR" w:eastAsia="Times New Roman" w:hAnsi="Times New Roman CYR" w:cs="Times New Roman CYR"/>
            <w:sz w:val="24"/>
            <w:szCs w:val="24"/>
            <w:lang w:val="ru-RU" w:eastAsia="ru-RU"/>
          </w:rPr>
          <w:t>п. 3.2</w:t>
        </w:r>
      </w:hyperlink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4" w:name="sub_1"/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3.2. Отношения в сфере образования могут быть прекращены досрочно в следующих случаях:</w:t>
      </w:r>
    </w:p>
    <w:bookmarkEnd w:id="4"/>
    <w:p w:rsidR="00B8480B" w:rsidRPr="00B8480B" w:rsidRDefault="00B8480B" w:rsidP="00B8480B">
      <w:pPr>
        <w:suppressAutoHyphens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ar-SA"/>
        </w:rPr>
      </w:pPr>
      <w:r w:rsidRPr="00B8480B">
        <w:rPr>
          <w:rFonts w:ascii="Times New Roman" w:eastAsia="SimSun" w:hAnsi="Times New Roman" w:cs="Times New Roman"/>
          <w:kern w:val="1"/>
          <w:sz w:val="24"/>
          <w:szCs w:val="24"/>
          <w:lang w:val="ru-RU" w:eastAsia="ar-SA"/>
        </w:rPr>
        <w:t>- по инициативе родителей (законных представителей) обучающегося;</w:t>
      </w:r>
    </w:p>
    <w:p w:rsidR="00B8480B" w:rsidRPr="00B8480B" w:rsidRDefault="00B8480B" w:rsidP="00B8480B">
      <w:pPr>
        <w:suppressAutoHyphens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ar-SA"/>
        </w:rPr>
      </w:pPr>
      <w:r w:rsidRPr="00B8480B">
        <w:rPr>
          <w:rFonts w:ascii="Times New Roman" w:eastAsia="SimSun" w:hAnsi="Times New Roman" w:cs="Times New Roman"/>
          <w:kern w:val="1"/>
          <w:sz w:val="24"/>
          <w:szCs w:val="24"/>
          <w:lang w:val="ru-RU" w:eastAsia="ar-SA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B8480B">
        <w:rPr>
          <w:rFonts w:ascii="Calibri" w:eastAsia="SimSun" w:hAnsi="Calibri" w:cs="Calibri"/>
          <w:color w:val="000000"/>
          <w:kern w:val="1"/>
          <w:lang w:val="ru-RU" w:eastAsia="ar-SA"/>
        </w:rPr>
        <w:t xml:space="preserve"> </w:t>
      </w:r>
      <w:r w:rsidRPr="00B8480B">
        <w:rPr>
          <w:rFonts w:ascii="Times New Roman" w:eastAsia="SimSun" w:hAnsi="Times New Roman" w:cs="Times New Roman"/>
          <w:kern w:val="1"/>
          <w:sz w:val="24"/>
          <w:szCs w:val="24"/>
          <w:lang w:val="ru-RU" w:eastAsia="ar-SA"/>
        </w:rPr>
        <w:t>по образовательным программам дошкольного образования;</w:t>
      </w:r>
    </w:p>
    <w:p w:rsidR="00B8480B" w:rsidRPr="00B8480B" w:rsidRDefault="00B8480B" w:rsidP="00B8480B">
      <w:pPr>
        <w:suppressAutoHyphens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ar-SA"/>
        </w:rPr>
      </w:pPr>
      <w:r w:rsidRPr="00B8480B">
        <w:rPr>
          <w:rFonts w:ascii="Times New Roman" w:eastAsia="SimSun" w:hAnsi="Times New Roman" w:cs="Times New Roman"/>
          <w:kern w:val="1"/>
          <w:sz w:val="24"/>
          <w:szCs w:val="24"/>
          <w:lang w:val="ru-RU" w:eastAsia="ar-SA"/>
        </w:rPr>
        <w:t xml:space="preserve">- по обстоятельствам, не зависящим от воли несовершеннолетнего обучающегося или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3.3. При </w:t>
      </w:r>
      <w:r w:rsidR="00B8480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переводе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обучающ</w:t>
      </w:r>
      <w:r w:rsidR="00B8480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его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ся для продолжения обучения в дру</w:t>
      </w:r>
      <w:r w:rsidR="00B8480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гой образовательной организации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родители (законные представители) несовершеннолетних подают заявление на имя </w:t>
      </w:r>
      <w:r w:rsidR="00B8480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заведующего Учреждением 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об отчислении</w:t>
      </w:r>
      <w:r w:rsidR="00B8480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 порядке перевода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3.4. Отчисление обучающихся в связи с получением образования (завершением обучения) производится на основании приказа </w:t>
      </w:r>
      <w:r w:rsidR="00B8480B" w:rsidRPr="00B8480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val="ru-RU" w:eastAsia="ru-RU"/>
        </w:rPr>
        <w:t>заведующего Учреждением</w:t>
      </w:r>
      <w:r w:rsidR="00B8480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val="ru-RU" w:eastAsia="ru-RU"/>
        </w:rPr>
        <w:t>.</w:t>
      </w:r>
    </w:p>
    <w:p w:rsidR="00D80322" w:rsidRPr="00D80322" w:rsidRDefault="00724BF0" w:rsidP="00D8032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3.5. </w:t>
      </w:r>
      <w:r w:rsidR="00D80322" w:rsidRPr="00D80322">
        <w:rPr>
          <w:rFonts w:ascii="Times New Roman" w:hAnsi="Times New Roman" w:cs="Times New Roman"/>
          <w:sz w:val="24"/>
          <w:szCs w:val="24"/>
          <w:lang w:val="ru-RU"/>
        </w:rPr>
        <w:t xml:space="preserve">Досрочное прекращение образовательных отношений по инициативе родителей (законных представителей) обучающегося не влечет для него каких-либо дополнительных, в том числе материальных, обязательств перед Учреждением, если иное не установлено договором об образовании. </w:t>
      </w:r>
    </w:p>
    <w:p w:rsidR="00724BF0" w:rsidRPr="00724BF0" w:rsidRDefault="00724BF0" w:rsidP="00724B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3.6. Основанием для прекращения отношений в сфере образования является приказ </w:t>
      </w:r>
      <w:r w:rsidR="00B8480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заведующего Учреждением</w:t>
      </w:r>
      <w:r w:rsidRPr="00724BF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об отчислении обучающегося.</w:t>
      </w:r>
    </w:p>
    <w:p w:rsidR="00B8480B" w:rsidRPr="00B8480B" w:rsidRDefault="00B8480B" w:rsidP="00B848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B8480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3.7. Права и обязанности </w:t>
      </w:r>
      <w:r w:rsidR="007E23A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несовершеннолетнего </w:t>
      </w:r>
      <w:r w:rsidRPr="00B8480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обучающ</w:t>
      </w:r>
      <w:r w:rsidR="007E23A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его</w:t>
      </w:r>
      <w:r w:rsidRPr="00B8480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ся, 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родителей (законных представителей), </w:t>
      </w:r>
      <w:r w:rsidRPr="00B8480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предусмотренные законодательством об образовании и локальными нормативными актами Организации, прекращаются с даты отчисления</w:t>
      </w:r>
      <w:r w:rsidR="007E23A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несовершеннолетнего обучающегося.</w:t>
      </w:r>
    </w:p>
    <w:bookmarkEnd w:id="0"/>
    <w:p w:rsidR="00143CB9" w:rsidRPr="004758AA" w:rsidRDefault="00143CB9" w:rsidP="00C874AE">
      <w:pPr>
        <w:spacing w:before="36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sectPr w:rsidR="00143CB9" w:rsidRPr="004758AA" w:rsidSect="009B0A72">
      <w:headerReference w:type="default" r:id="rId9"/>
      <w:type w:val="continuous"/>
      <w:pgSz w:w="11918" w:h="16854"/>
      <w:pgMar w:top="796" w:right="782" w:bottom="648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9C" w:rsidRDefault="00936B9C" w:rsidP="009B0A72">
      <w:r>
        <w:separator/>
      </w:r>
    </w:p>
  </w:endnote>
  <w:endnote w:type="continuationSeparator" w:id="0">
    <w:p w:rsidR="00936B9C" w:rsidRDefault="00936B9C" w:rsidP="009B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9C" w:rsidRDefault="00936B9C" w:rsidP="009B0A72">
      <w:r>
        <w:separator/>
      </w:r>
    </w:p>
  </w:footnote>
  <w:footnote w:type="continuationSeparator" w:id="0">
    <w:p w:rsidR="00936B9C" w:rsidRDefault="00936B9C" w:rsidP="009B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349447"/>
      <w:docPartObj>
        <w:docPartGallery w:val="Page Numbers (Top of Page)"/>
        <w:docPartUnique/>
      </w:docPartObj>
    </w:sdtPr>
    <w:sdtEndPr/>
    <w:sdtContent>
      <w:p w:rsidR="009B0A72" w:rsidRDefault="00673CA7">
        <w:pPr>
          <w:pStyle w:val="a3"/>
          <w:jc w:val="center"/>
        </w:pPr>
        <w:r>
          <w:fldChar w:fldCharType="begin"/>
        </w:r>
        <w:r w:rsidR="009B0A72">
          <w:instrText>PAGE   \* MERGEFORMAT</w:instrText>
        </w:r>
        <w:r>
          <w:fldChar w:fldCharType="separate"/>
        </w:r>
        <w:r w:rsidR="00911D04" w:rsidRPr="00911D04">
          <w:rPr>
            <w:noProof/>
            <w:lang w:val="ru-RU"/>
          </w:rPr>
          <w:t>2</w:t>
        </w:r>
        <w:r>
          <w:fldChar w:fldCharType="end"/>
        </w:r>
      </w:p>
    </w:sdtContent>
  </w:sdt>
  <w:p w:rsidR="009B0A72" w:rsidRDefault="009B0A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2F"/>
    <w:rsid w:val="00035C2F"/>
    <w:rsid w:val="00056547"/>
    <w:rsid w:val="000665B3"/>
    <w:rsid w:val="000D4E48"/>
    <w:rsid w:val="000F2047"/>
    <w:rsid w:val="00143CB9"/>
    <w:rsid w:val="001A6497"/>
    <w:rsid w:val="00282E5C"/>
    <w:rsid w:val="002A18EA"/>
    <w:rsid w:val="002B5604"/>
    <w:rsid w:val="002D309A"/>
    <w:rsid w:val="003611A9"/>
    <w:rsid w:val="00393EE5"/>
    <w:rsid w:val="003A0E8B"/>
    <w:rsid w:val="003B5935"/>
    <w:rsid w:val="003C3BCD"/>
    <w:rsid w:val="004758AA"/>
    <w:rsid w:val="005249FF"/>
    <w:rsid w:val="00570369"/>
    <w:rsid w:val="0057672C"/>
    <w:rsid w:val="005B7F82"/>
    <w:rsid w:val="005F20DD"/>
    <w:rsid w:val="005F5098"/>
    <w:rsid w:val="00607101"/>
    <w:rsid w:val="00670C43"/>
    <w:rsid w:val="00673CA7"/>
    <w:rsid w:val="006F7D8F"/>
    <w:rsid w:val="0072001D"/>
    <w:rsid w:val="00724BF0"/>
    <w:rsid w:val="00733EE6"/>
    <w:rsid w:val="00790886"/>
    <w:rsid w:val="00795CD3"/>
    <w:rsid w:val="007E23AA"/>
    <w:rsid w:val="008A453B"/>
    <w:rsid w:val="008B7182"/>
    <w:rsid w:val="008E1B41"/>
    <w:rsid w:val="008F5EFB"/>
    <w:rsid w:val="00911D04"/>
    <w:rsid w:val="009134B7"/>
    <w:rsid w:val="00936B9C"/>
    <w:rsid w:val="00952051"/>
    <w:rsid w:val="009B0A72"/>
    <w:rsid w:val="00A0165A"/>
    <w:rsid w:val="00A04AA9"/>
    <w:rsid w:val="00B14B21"/>
    <w:rsid w:val="00B70F08"/>
    <w:rsid w:val="00B77E37"/>
    <w:rsid w:val="00B8480B"/>
    <w:rsid w:val="00BE1712"/>
    <w:rsid w:val="00C56998"/>
    <w:rsid w:val="00C72978"/>
    <w:rsid w:val="00C874AE"/>
    <w:rsid w:val="00CD1D60"/>
    <w:rsid w:val="00CF6B35"/>
    <w:rsid w:val="00D03934"/>
    <w:rsid w:val="00D62276"/>
    <w:rsid w:val="00D7641F"/>
    <w:rsid w:val="00D80322"/>
    <w:rsid w:val="00D834AD"/>
    <w:rsid w:val="00E16012"/>
    <w:rsid w:val="00E47897"/>
    <w:rsid w:val="00E7385D"/>
    <w:rsid w:val="00F1540C"/>
    <w:rsid w:val="00FD2B3D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97"/>
  </w:style>
  <w:style w:type="paragraph" w:styleId="1">
    <w:name w:val="heading 1"/>
    <w:basedOn w:val="a"/>
    <w:next w:val="a"/>
    <w:link w:val="10"/>
    <w:uiPriority w:val="9"/>
    <w:qFormat/>
    <w:rsid w:val="00D76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A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A72"/>
  </w:style>
  <w:style w:type="paragraph" w:styleId="a5">
    <w:name w:val="footer"/>
    <w:basedOn w:val="a"/>
    <w:link w:val="a6"/>
    <w:uiPriority w:val="99"/>
    <w:unhideWhenUsed/>
    <w:rsid w:val="009B0A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A72"/>
  </w:style>
  <w:style w:type="character" w:styleId="a7">
    <w:name w:val="Hyperlink"/>
    <w:basedOn w:val="a0"/>
    <w:uiPriority w:val="99"/>
    <w:unhideWhenUsed/>
    <w:rsid w:val="00C874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64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670C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7E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A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A72"/>
  </w:style>
  <w:style w:type="paragraph" w:styleId="a5">
    <w:name w:val="footer"/>
    <w:basedOn w:val="a"/>
    <w:link w:val="a6"/>
    <w:uiPriority w:val="99"/>
    <w:unhideWhenUsed/>
    <w:rsid w:val="009B0A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A72"/>
  </w:style>
  <w:style w:type="character" w:styleId="a7">
    <w:name w:val="Hyperlink"/>
    <w:basedOn w:val="a0"/>
    <w:uiPriority w:val="99"/>
    <w:unhideWhenUsed/>
    <w:rsid w:val="00C87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91362/600" TargetMode="Externa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3</dc:creator>
  <cp:lastModifiedBy>Uzer</cp:lastModifiedBy>
  <cp:revision>6</cp:revision>
  <cp:lastPrinted>2020-07-29T14:34:00Z</cp:lastPrinted>
  <dcterms:created xsi:type="dcterms:W3CDTF">2021-04-27T20:22:00Z</dcterms:created>
  <dcterms:modified xsi:type="dcterms:W3CDTF">2021-06-08T14:16:00Z</dcterms:modified>
</cp:coreProperties>
</file>